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27" w:rsidRDefault="00B66127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0748A9" w:rsidRDefault="000748A9" w:rsidP="002101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44900" w:rsidRDefault="00B66127" w:rsidP="00444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748A9">
        <w:rPr>
          <w:rFonts w:ascii="Times New Roman" w:hAnsi="Times New Roman" w:cs="Times New Roman"/>
          <w:b/>
          <w:color w:val="000000"/>
          <w:sz w:val="32"/>
          <w:szCs w:val="32"/>
        </w:rPr>
        <w:t>ПАМЯТКА</w:t>
      </w:r>
      <w:r w:rsidR="000748A9" w:rsidRPr="000748A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 РАБОТЕ </w:t>
      </w:r>
    </w:p>
    <w:p w:rsidR="000748A9" w:rsidRPr="00444900" w:rsidRDefault="00444900" w:rsidP="00444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44900">
        <w:rPr>
          <w:rStyle w:val="fill"/>
          <w:rFonts w:ascii="Times New Roman" w:hAnsi="Times New Roman"/>
          <w:i w:val="0"/>
          <w:iCs/>
          <w:color w:val="000000"/>
          <w:sz w:val="32"/>
          <w:szCs w:val="32"/>
        </w:rPr>
        <w:t xml:space="preserve">специализированного автомобильного транспорта </w:t>
      </w:r>
      <w:r w:rsidRPr="00444900">
        <w:rPr>
          <w:rFonts w:ascii="Times New Roman" w:hAnsi="Times New Roman"/>
          <w:b/>
          <w:kern w:val="2"/>
          <w:sz w:val="32"/>
          <w:szCs w:val="32"/>
        </w:rPr>
        <w:t xml:space="preserve">по доставке граждан с ограниченными возможностями </w:t>
      </w:r>
      <w:r w:rsidRPr="00444900">
        <w:rPr>
          <w:rFonts w:ascii="Times New Roman" w:hAnsi="Times New Roman"/>
          <w:b/>
          <w:sz w:val="32"/>
          <w:szCs w:val="32"/>
          <w:lang w:eastAsia="ru-RU"/>
        </w:rPr>
        <w:t>(в пределах и за пределами муниципального образования «Куйбышевский район»)</w:t>
      </w:r>
      <w:r w:rsidR="00B66127" w:rsidRPr="00444900">
        <w:rPr>
          <w:rFonts w:ascii="Times New Roman" w:hAnsi="Times New Roman" w:cs="Times New Roman"/>
          <w:b/>
          <w:color w:val="000000"/>
          <w:sz w:val="32"/>
          <w:szCs w:val="32"/>
        </w:rPr>
        <w:t>!</w:t>
      </w:r>
    </w:p>
    <w:p w:rsidR="00C571E7" w:rsidRPr="00444900" w:rsidRDefault="00C571E7" w:rsidP="009C5B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hAnsi="Times New Roman" w:cs="Times New Roman"/>
          <w:color w:val="000000"/>
          <w:sz w:val="26"/>
          <w:szCs w:val="26"/>
        </w:rPr>
        <w:t>В Куйбышевском районе при муниципальном бюджетном учреждении «Центр социального обслуживания граждан пожилого возраста и инвали</w:t>
      </w:r>
      <w:r w:rsidR="00444900">
        <w:rPr>
          <w:rFonts w:ascii="Times New Roman" w:hAnsi="Times New Roman" w:cs="Times New Roman"/>
          <w:color w:val="000000"/>
          <w:sz w:val="26"/>
          <w:szCs w:val="26"/>
        </w:rPr>
        <w:t>дов» работает специализированный автотранспорт</w:t>
      </w:r>
      <w:r w:rsidRPr="0021011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44900">
        <w:rPr>
          <w:rFonts w:ascii="Times New Roman" w:hAnsi="Times New Roman" w:cs="Times New Roman"/>
          <w:color w:val="000000"/>
          <w:sz w:val="26"/>
          <w:szCs w:val="26"/>
        </w:rPr>
        <w:t>оснащенный</w:t>
      </w:r>
      <w:r w:rsidRPr="0021011C">
        <w:rPr>
          <w:rFonts w:ascii="Times New Roman" w:hAnsi="Times New Roman" w:cs="Times New Roman"/>
          <w:color w:val="000000"/>
          <w:sz w:val="26"/>
          <w:szCs w:val="26"/>
        </w:rPr>
        <w:t xml:space="preserve"> инвалидным подъемником, креплением для инвалидных колясок, а также лестничным гусеничным подъемником для обеспечения свободного доступа инвалидов-колясочников к объектам социальной инфраструктуры.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sz w:val="26"/>
          <w:szCs w:val="26"/>
          <w:lang w:eastAsia="ru-RU"/>
        </w:rPr>
        <w:t>Одной Услугой является проезд автотранспортным средством от пункта отправки до конечного пункта (путь следования).</w:t>
      </w:r>
      <w:r w:rsidRPr="0021011C">
        <w:rPr>
          <w:rFonts w:ascii="Times New Roman" w:eastAsia="Arial" w:hAnsi="Times New Roman" w:cs="Times New Roman"/>
          <w:kern w:val="2"/>
          <w:sz w:val="26"/>
          <w:szCs w:val="26"/>
        </w:rPr>
        <w:t xml:space="preserve"> Отчет времени производится с момента подачи автотранспортного средства к месту посадки гражданина.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sz w:val="26"/>
          <w:szCs w:val="26"/>
          <w:lang w:eastAsia="ru-RU"/>
        </w:rPr>
        <w:t>Право на получение Услуги имеют граждане, зарегистрированные по месту жительства или по месту пребывания в Куйбышевском районе: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 инвалиды, имеющие ограничение способности к передвижению и медицинские показания к обеспечению техническими средствами реабилитации в виде кресел-колясок, костылей, тростей, опор;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 дети инвалиды в возрасте до 18 лет;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 дети-инвалиды в возрасте до 7 лет (перевозка детей допускается при условии обеспечения их безопасности с учетом особенностей конструкции транспортного средства, а на переднем сиденье автомобиля – только с использованием детских удерживающих устройств);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 xml:space="preserve">- инвалиды по зрению </w:t>
      </w: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  <w:lang w:val="en-US"/>
        </w:rPr>
        <w:t>I</w:t>
      </w: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 xml:space="preserve"> группы;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 участники и  инвалиды Великой Отечественной войны;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инвалиды, имеющие 1 группу инвалидности;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участники войн, имеющие группу инвалидности;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лица старше 80 лет, имеющие 2 группу инвалидности;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организованные группы инвалидов по заявкам общественных организаций инвалидов, занимающихся реабилитацией, адаптацией инвалидов;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граждане, временно находящиеся в трудной жизненной ситуации в связи с ограничением способности к передвижению;</w:t>
      </w:r>
    </w:p>
    <w:p w:rsidR="00F333A0" w:rsidRPr="0021011C" w:rsidRDefault="00F333A0" w:rsidP="00F333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 сопровождающие лица, указанных категорий граждан.</w:t>
      </w:r>
    </w:p>
    <w:p w:rsidR="00F676B7" w:rsidRPr="0021011C" w:rsidRDefault="00F333A0" w:rsidP="00F6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21011C">
        <w:rPr>
          <w:rFonts w:ascii="Times New Roman" w:eastAsia="Calibri" w:hAnsi="Times New Roman" w:cs="Times New Roman"/>
          <w:kern w:val="2"/>
          <w:sz w:val="26"/>
          <w:szCs w:val="26"/>
        </w:rPr>
        <w:t>Детям-инвалидам услуга оказывается только при сопровождении родителей или иных законных представителей.</w:t>
      </w:r>
    </w:p>
    <w:p w:rsidR="00F676B7" w:rsidRPr="0021011C" w:rsidRDefault="00F333A0" w:rsidP="00F6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21011C">
        <w:rPr>
          <w:rFonts w:ascii="Times New Roman" w:eastAsia="Calibri" w:hAnsi="Times New Roman" w:cs="Times New Roman"/>
          <w:sz w:val="26"/>
          <w:szCs w:val="26"/>
          <w:lang w:eastAsia="ru-RU"/>
        </w:rPr>
        <w:t>Получатель Услуги обязан представить копии следующих документов:</w:t>
      </w:r>
    </w:p>
    <w:p w:rsidR="00F676B7" w:rsidRPr="0021011C" w:rsidRDefault="00F333A0" w:rsidP="00F6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документ, удостоверяющий личность гражданина;</w:t>
      </w:r>
    </w:p>
    <w:p w:rsidR="00F333A0" w:rsidRPr="0021011C" w:rsidRDefault="00F333A0" w:rsidP="00F6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</w:t>
      </w: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 xml:space="preserve"> справку медико-социальной экспертизы об установлении инвалидности (при наличии) или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справку, свидетельствующую об отнесении Получателя, к </w:t>
      </w:r>
      <w:proofErr w:type="gramStart"/>
      <w:r w:rsidR="00EE3076"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выше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указанным</w:t>
      </w:r>
      <w:proofErr w:type="gramEnd"/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категориям граждан.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011C">
        <w:rPr>
          <w:rFonts w:ascii="Times New Roman" w:eastAsia="Calibri" w:hAnsi="Times New Roman" w:cs="Times New Roman"/>
          <w:sz w:val="26"/>
          <w:szCs w:val="26"/>
          <w:lang w:eastAsia="ru-RU"/>
        </w:rPr>
        <w:t>Доставка получателя Услуги осуществляется к следующим социально значимым объектам инфраструктуры Куйбышевского района и Ростовской области: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государственные, муниципальные и частные учреждения здравоохранения;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государственные учреждения медико-социальной экспертизы;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proofErr w:type="spellStart"/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протезно</w:t>
      </w:r>
      <w:proofErr w:type="spellEnd"/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- ортопедические предприятия;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физкультурно-оздоровительные учреждения, клубы;</w:t>
      </w:r>
    </w:p>
    <w:p w:rsidR="009C5B46" w:rsidRPr="009C5B46" w:rsidRDefault="00F333A0" w:rsidP="009C5B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органы государственной власти и органы местного самоуправления;</w:t>
      </w:r>
    </w:p>
    <w:p w:rsidR="009C5B46" w:rsidRDefault="00F333A0" w:rsidP="00C57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en-US"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учреждения социальной защиты населения, социального обслуживания</w:t>
      </w:r>
    </w:p>
    <w:p w:rsidR="005321C5" w:rsidRPr="005321C5" w:rsidRDefault="005321C5" w:rsidP="00C57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en-US" w:eastAsia="ru-RU"/>
        </w:rPr>
      </w:pPr>
    </w:p>
    <w:p w:rsidR="00444900" w:rsidRDefault="00444900" w:rsidP="00C57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</w:p>
    <w:p w:rsidR="00444900" w:rsidRDefault="00444900" w:rsidP="00C57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</w:p>
    <w:p w:rsidR="00444900" w:rsidRDefault="00444900" w:rsidP="00C57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</w:p>
    <w:p w:rsidR="009C5B46" w:rsidRPr="0021011C" w:rsidRDefault="00F333A0" w:rsidP="00F3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населения;</w:t>
      </w:r>
    </w:p>
    <w:p w:rsidR="00444900" w:rsidRPr="0021011C" w:rsidRDefault="00F333A0" w:rsidP="004449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отделения Пенсионного фонда РФ;</w:t>
      </w:r>
    </w:p>
    <w:p w:rsidR="00C571E7" w:rsidRPr="0021011C" w:rsidRDefault="00F333A0" w:rsidP="00C57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отделения Управления Федеральной миграционной службы России;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дома-интернаты;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центры занятости населения;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органы судебной власти;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нотариус,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образовательные учреждения для детей, нуждающихся в психолого-педагогической и медико-социальной помощи, и иные организации различных форм собственности, оказывающие реабилитационные услуги;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МФЦ и центры расчетов за жилищно-коммунальные услуги;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proofErr w:type="gramStart"/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общественные</w:t>
      </w:r>
      <w:proofErr w:type="gramEnd"/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организаций инвалидов;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OpenSymbol" w:eastAsia="Calibri" w:hAnsi="OpenSymbol" w:cs="OpenSymbol"/>
          <w:b/>
          <w:sz w:val="26"/>
          <w:szCs w:val="26"/>
          <w:u w:val="single"/>
          <w:lang w:eastAsia="ru-RU"/>
        </w:rPr>
        <w:t xml:space="preserve">- 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вокзалы, аэропорты.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011C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Основанием для отказа в предоставлении услуги является:</w:t>
      </w:r>
    </w:p>
    <w:p w:rsidR="00F333A0" w:rsidRPr="0021011C" w:rsidRDefault="00E61BF6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</w:t>
      </w:r>
      <w:r w:rsidR="00F333A0"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несоответствие заявителя </w:t>
      </w:r>
      <w:r w:rsidR="00A37D04"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к </w:t>
      </w:r>
      <w:proofErr w:type="gramStart"/>
      <w:r w:rsidR="00A37D04"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выше указанным</w:t>
      </w:r>
      <w:proofErr w:type="gramEnd"/>
      <w:r w:rsidR="00A37D04"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категориям граждан</w:t>
      </w:r>
      <w:r w:rsidR="00F333A0"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;</w:t>
      </w:r>
    </w:p>
    <w:p w:rsidR="00F333A0" w:rsidRPr="0021011C" w:rsidRDefault="00E61BF6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</w:t>
      </w:r>
      <w:r w:rsidR="00F333A0"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наличие у Получателя явных признаков алкогольного, токсичного, наркотического опьянения; 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наличие тяжелой формы психического расстройства;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лежачим инвалидам;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 карантинным инфекционным больным;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 лицам с активной формой туберкулеза;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отсутствие свободного транспорта на дату заявки (или свободного времени в графике движения автотранспортного средства);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отказ Получателя предоставить</w:t>
      </w:r>
      <w:r w:rsidR="00B66127"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proofErr w:type="gramStart"/>
      <w:r w:rsidR="00B66127"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выше указанные</w:t>
      </w:r>
      <w:proofErr w:type="gramEnd"/>
      <w:r w:rsidR="00B66127"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копии документов</w:t>
      </w: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;</w:t>
      </w:r>
    </w:p>
    <w:p w:rsidR="00F333A0" w:rsidRPr="0021011C" w:rsidRDefault="00B66127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</w:t>
      </w:r>
      <w:r w:rsidR="00F333A0"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отсутствие сопровождающего для категорий граждан, нуждающихся в сопровождении;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 в случае несоответствия данных о получателе услуги, выявленных в ходе проверки</w:t>
      </w:r>
      <w:r w:rsidR="00B66127"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.</w:t>
      </w:r>
    </w:p>
    <w:p w:rsidR="00F333A0" w:rsidRPr="0021011C" w:rsidRDefault="00F333A0" w:rsidP="00F333A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011C">
        <w:rPr>
          <w:rFonts w:ascii="Times New Roman" w:hAnsi="Times New Roman"/>
          <w:sz w:val="26"/>
          <w:szCs w:val="26"/>
        </w:rPr>
        <w:t>Для осуществления поездки получатель или его законный представитель может подать заявку</w:t>
      </w:r>
      <w:r w:rsidRPr="0021011C">
        <w:rPr>
          <w:rFonts w:ascii="Times New Roman" w:hAnsi="Times New Roman"/>
          <w:sz w:val="26"/>
          <w:szCs w:val="26"/>
          <w:lang w:eastAsia="ru-RU"/>
        </w:rPr>
        <w:t xml:space="preserve"> в рабочие дни - с понедельника по пятницу с 9:00 до 17:00 (перерыв с 13:00 до 14:00) –</w:t>
      </w:r>
      <w:r w:rsidRPr="0021011C">
        <w:rPr>
          <w:rFonts w:ascii="Times New Roman" w:hAnsi="Times New Roman"/>
          <w:sz w:val="26"/>
          <w:szCs w:val="26"/>
        </w:rPr>
        <w:t xml:space="preserve"> письменно, непосредственно в МБУ ЦСО по адресу: с. Куйбышево,  ул. Цветаева, 31 или в телефонном режиме </w:t>
      </w:r>
      <w:r w:rsidRPr="0021011C">
        <w:rPr>
          <w:rFonts w:ascii="Times New Roman" w:hAnsi="Times New Roman"/>
          <w:i/>
          <w:sz w:val="26"/>
          <w:szCs w:val="26"/>
        </w:rPr>
        <w:t xml:space="preserve">8(86348)3-17-97 </w:t>
      </w:r>
      <w:r w:rsidRPr="0021011C">
        <w:rPr>
          <w:rFonts w:ascii="Times New Roman" w:hAnsi="Times New Roman"/>
          <w:sz w:val="26"/>
          <w:szCs w:val="26"/>
        </w:rPr>
        <w:t>устную заявку, в которой указываются:</w:t>
      </w:r>
    </w:p>
    <w:p w:rsidR="00F333A0" w:rsidRPr="0021011C" w:rsidRDefault="00B66127" w:rsidP="00F3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</w:t>
      </w:r>
      <w:r w:rsidR="00F333A0"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фамилия, имя, отчество, группа инвалидности, особенности, которые надо учитывать при транспортировке;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 адрес, номер домашнего (мобильного) телефона и время, к которому нужно подать транспорт;</w:t>
      </w:r>
    </w:p>
    <w:p w:rsidR="00F333A0" w:rsidRPr="0021011C" w:rsidRDefault="00B66127" w:rsidP="00F3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</w:t>
      </w:r>
      <w:r w:rsidR="00F333A0"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название и адрес учреждения, куда необходимо доставить инвалида и к какому времени;</w:t>
      </w:r>
    </w:p>
    <w:p w:rsidR="00F333A0" w:rsidRPr="0021011C" w:rsidRDefault="00B66127" w:rsidP="00F3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</w:t>
      </w:r>
      <w:r w:rsidR="00F333A0"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наличие сопровождающего лица;</w:t>
      </w:r>
    </w:p>
    <w:p w:rsidR="00F333A0" w:rsidRPr="0021011C" w:rsidRDefault="00B66127" w:rsidP="00F3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</w:pPr>
      <w:r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-</w:t>
      </w:r>
      <w:r w:rsidR="00F333A0" w:rsidRPr="0021011C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</w:rPr>
        <w:t>время возвращения к месту жительства;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011C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Предоставляется 2 (две) бесплатных услуги (поездки) в месяц: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инвалидам, имеющим 1 группу инвалидности;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детям-инвалидам в возрасте до 18 лет;</w:t>
      </w:r>
    </w:p>
    <w:p w:rsidR="00F333A0" w:rsidRPr="0021011C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21011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- участникам Великой Отечественной войны.</w:t>
      </w:r>
    </w:p>
    <w:p w:rsidR="00F333A0" w:rsidRPr="003A7944" w:rsidRDefault="00F333A0" w:rsidP="00F333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7944">
        <w:rPr>
          <w:rFonts w:ascii="Times New Roman" w:eastAsia="Calibri" w:hAnsi="Times New Roman" w:cs="Times New Roman"/>
          <w:sz w:val="26"/>
          <w:szCs w:val="26"/>
          <w:lang w:eastAsia="ru-RU"/>
        </w:rPr>
        <w:t>Остальным категориям граждан услуга предоставляется в соответствии с тарифом на социальные услуги, утвержденным Постановлением Адм</w:t>
      </w:r>
      <w:r w:rsidR="003A7944" w:rsidRPr="003A7944">
        <w:rPr>
          <w:rFonts w:ascii="Times New Roman" w:eastAsia="Calibri" w:hAnsi="Times New Roman" w:cs="Times New Roman"/>
          <w:sz w:val="26"/>
          <w:szCs w:val="26"/>
          <w:lang w:eastAsia="ru-RU"/>
        </w:rPr>
        <w:t>инистрации Куйбышевского района от 30.09.2021 № 567:</w:t>
      </w:r>
    </w:p>
    <w:p w:rsidR="003A7944" w:rsidRPr="003A7944" w:rsidRDefault="003A7944" w:rsidP="003A79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7944">
        <w:rPr>
          <w:rFonts w:ascii="Times New Roman" w:eastAsia="Calibri" w:hAnsi="Times New Roman" w:cs="Times New Roman"/>
          <w:sz w:val="26"/>
          <w:szCs w:val="26"/>
          <w:lang w:eastAsia="ru-RU"/>
        </w:rPr>
        <w:t>Стоимость услуги за 1 км пробега: 14,79 рублей; Стоимость услуги на 1 минуту простоя: 1,69 рублей.</w:t>
      </w:r>
    </w:p>
    <w:p w:rsidR="00F333A0" w:rsidRPr="003A7944" w:rsidRDefault="00F333A0" w:rsidP="00F333A0">
      <w:pPr>
        <w:spacing w:after="0" w:line="240" w:lineRule="auto"/>
      </w:pPr>
    </w:p>
    <w:sectPr w:rsidR="00F333A0" w:rsidRPr="003A7944" w:rsidSect="00C571E7">
      <w:pgSz w:w="11906" w:h="16838"/>
      <w:pgMar w:top="142" w:right="850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03"/>
    <w:rsid w:val="000748A9"/>
    <w:rsid w:val="0021011C"/>
    <w:rsid w:val="003A7944"/>
    <w:rsid w:val="00444900"/>
    <w:rsid w:val="005321C5"/>
    <w:rsid w:val="0088402E"/>
    <w:rsid w:val="009C5B46"/>
    <w:rsid w:val="00A37D04"/>
    <w:rsid w:val="00B63103"/>
    <w:rsid w:val="00B66127"/>
    <w:rsid w:val="00B965D8"/>
    <w:rsid w:val="00C019B7"/>
    <w:rsid w:val="00C571E7"/>
    <w:rsid w:val="00E61BF6"/>
    <w:rsid w:val="00EE3076"/>
    <w:rsid w:val="00F333A0"/>
    <w:rsid w:val="00F676B7"/>
    <w:rsid w:val="00FC797F"/>
    <w:rsid w:val="00FE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ll">
    <w:name w:val="fill"/>
    <w:rsid w:val="00444900"/>
    <w:rPr>
      <w:b/>
      <w:i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DDE74-87FA-41C4-8EB2-D6F155AC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Иванович</dc:creator>
  <cp:keywords/>
  <dc:description/>
  <cp:lastModifiedBy>Дмитрий Иванович</cp:lastModifiedBy>
  <cp:revision>23</cp:revision>
  <cp:lastPrinted>2021-10-06T07:21:00Z</cp:lastPrinted>
  <dcterms:created xsi:type="dcterms:W3CDTF">2021-10-06T06:35:00Z</dcterms:created>
  <dcterms:modified xsi:type="dcterms:W3CDTF">2022-03-28T06:16:00Z</dcterms:modified>
</cp:coreProperties>
</file>